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0B" w:rsidRPr="00D46B0B" w:rsidRDefault="00D46B0B" w:rsidP="00D46B0B">
      <w:pPr>
        <w:spacing w:after="0" w:line="240" w:lineRule="auto"/>
        <w:rPr>
          <w:rFonts w:ascii="Brush Script MT" w:eastAsia="Times New Roman" w:hAnsi="Brush Script MT" w:cs="Arial"/>
          <w:b/>
          <w:bCs/>
          <w:i/>
          <w:iCs/>
          <w:color w:val="FF0000"/>
          <w:sz w:val="32"/>
          <w:szCs w:val="32"/>
          <w:lang w:eastAsia="it-IT"/>
        </w:rPr>
      </w:pPr>
      <w:r w:rsidRPr="00D46B0B">
        <w:rPr>
          <w:rFonts w:ascii="Brush Script MT" w:eastAsia="Times New Roman" w:hAnsi="Brush Script MT" w:cs="Arial"/>
          <w:b/>
          <w:bCs/>
          <w:i/>
          <w:iCs/>
          <w:color w:val="FF0000"/>
          <w:sz w:val="32"/>
          <w:szCs w:val="32"/>
          <w:lang w:eastAsia="it-IT"/>
        </w:rPr>
        <w:t>Prof. Mauro La Barbera</w:t>
      </w:r>
    </w:p>
    <w:p w:rsidR="00A640D6" w:rsidRDefault="00A640D6"/>
    <w:p w:rsidR="00D46B0B" w:rsidRDefault="00D46B0B" w:rsidP="00D46B0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6B0B">
        <w:rPr>
          <w:rFonts w:ascii="Times New Roman" w:hAnsi="Times New Roman" w:cs="Times New Roman"/>
          <w:b/>
          <w:color w:val="FF0000"/>
          <w:sz w:val="24"/>
          <w:szCs w:val="24"/>
        </w:rPr>
        <w:t>DISTANZA PUNTO RETTA</w:t>
      </w:r>
    </w:p>
    <w:p w:rsidR="006E0C51" w:rsidRDefault="006E0C51" w:rsidP="00D46B0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D46B0B" w:rsidRDefault="00D46B0B" w:rsidP="00D46B0B">
      <w:pPr>
        <w:rPr>
          <w:rFonts w:ascii="Times New Roman" w:hAnsi="Times New Roman" w:cs="Times New Roman"/>
          <w:b/>
          <w:sz w:val="24"/>
          <w:szCs w:val="24"/>
        </w:rPr>
      </w:pPr>
      <w:r w:rsidRPr="007A7459">
        <w:rPr>
          <w:rFonts w:ascii="Times New Roman" w:hAnsi="Times New Roman" w:cs="Times New Roman"/>
          <w:b/>
          <w:color w:val="FF0000"/>
          <w:sz w:val="24"/>
          <w:szCs w:val="24"/>
        </w:rPr>
        <w:t>Definizione</w:t>
      </w:r>
    </w:p>
    <w:p w:rsidR="00D46B0B" w:rsidRDefault="00265E16" w:rsidP="00265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distanza di un punto P da una retta r è la misura del segmento PH dove H è la proiezione ortogonale del punto P sulla retta r.</w:t>
      </w:r>
    </w:p>
    <w:p w:rsidR="00613E28" w:rsidRDefault="00613E28" w:rsidP="00265E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03A" w:rsidRDefault="008D4891" w:rsidP="00265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60667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za_punto_ret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459" w:rsidRDefault="00F06FAD" w:rsidP="00265E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9">
        <w:rPr>
          <w:rFonts w:ascii="Times New Roman" w:hAnsi="Times New Roman" w:cs="Times New Roman"/>
          <w:b/>
          <w:color w:val="FF0000"/>
          <w:sz w:val="24"/>
          <w:szCs w:val="24"/>
        </w:rPr>
        <w:t>Esercizio</w:t>
      </w:r>
    </w:p>
    <w:p w:rsidR="007A7459" w:rsidRPr="007A7459" w:rsidRDefault="007A7459" w:rsidP="00265E16">
      <w:pPr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Calcolare, nel piano cartesiano Oxy, la distanza del punto P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-2;1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 xml:space="preserve"> dalla retta r </m:t>
          </m:r>
        </m:oMath>
      </m:oMathPara>
    </w:p>
    <w:p w:rsidR="00F06FAD" w:rsidRPr="00613E28" w:rsidRDefault="007A7459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di equazione:y=-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x+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613E28" w:rsidRPr="001E678B" w:rsidRDefault="00613E28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678B" w:rsidRDefault="00990395" w:rsidP="00990395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applica la seguente formula</w:t>
      </w:r>
    </w:p>
    <w:p w:rsidR="00990395" w:rsidRPr="00990395" w:rsidRDefault="00990395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P,r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-m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-n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990395" w:rsidRDefault="00990395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Pertanto, sapendo che </w:t>
      </w:r>
    </w:p>
    <w:p w:rsidR="00990395" w:rsidRDefault="00E07C37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=-2</m:t>
          </m:r>
        </m:oMath>
      </m:oMathPara>
    </w:p>
    <w:p w:rsidR="00990395" w:rsidRDefault="00E07C37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990395" w:rsidRDefault="00990395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m=-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990395" w:rsidRPr="00990395" w:rsidRDefault="00990395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990395" w:rsidRDefault="00064401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si ottiene</w:t>
      </w:r>
    </w:p>
    <w:p w:rsidR="00064401" w:rsidRDefault="00064401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64401" w:rsidRPr="00990395" w:rsidRDefault="00064401" w:rsidP="00064401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P,r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-2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rad>
            </m:den>
          </m:f>
        </m:oMath>
      </m:oMathPara>
    </w:p>
    <w:p w:rsidR="00064401" w:rsidRDefault="00E45D46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Cioè</w:t>
      </w:r>
    </w:p>
    <w:p w:rsidR="00E45D46" w:rsidRPr="00990395" w:rsidRDefault="00E45D46" w:rsidP="00E45D46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P,r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4-6-3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16+9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rad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</w:rPr>
            <m:t>=1</m:t>
          </m:r>
        </m:oMath>
      </m:oMathPara>
    </w:p>
    <w:p w:rsidR="00E45D46" w:rsidRDefault="00E45D46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13E28" w:rsidRDefault="00613E28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023E8B" w:rsidRPr="00990395" w:rsidRDefault="00023E8B" w:rsidP="007A7459">
      <w:pPr>
        <w:ind w:firstLine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it-IT"/>
        </w:rPr>
        <w:drawing>
          <wp:inline distT="0" distB="0" distL="0" distR="0">
            <wp:extent cx="6120130" cy="260667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anza_punto_retta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E8B" w:rsidRPr="00990395" w:rsidSect="009949E2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37" w:rsidRDefault="00E07C37" w:rsidP="009949E2">
      <w:pPr>
        <w:spacing w:after="0" w:line="240" w:lineRule="auto"/>
      </w:pPr>
      <w:r>
        <w:separator/>
      </w:r>
    </w:p>
  </w:endnote>
  <w:endnote w:type="continuationSeparator" w:id="0">
    <w:p w:rsidR="00E07C37" w:rsidRDefault="00E07C37" w:rsidP="0099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546253"/>
      <w:docPartObj>
        <w:docPartGallery w:val="Page Numbers (Bottom of Page)"/>
        <w:docPartUnique/>
      </w:docPartObj>
    </w:sdtPr>
    <w:sdtContent>
      <w:p w:rsidR="009949E2" w:rsidRDefault="009949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51">
          <w:rPr>
            <w:noProof/>
          </w:rPr>
          <w:t>1</w:t>
        </w:r>
        <w:r>
          <w:fldChar w:fldCharType="end"/>
        </w:r>
      </w:p>
    </w:sdtContent>
  </w:sdt>
  <w:p w:rsidR="009949E2" w:rsidRDefault="009949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37" w:rsidRDefault="00E07C37" w:rsidP="009949E2">
      <w:pPr>
        <w:spacing w:after="0" w:line="240" w:lineRule="auto"/>
      </w:pPr>
      <w:r>
        <w:separator/>
      </w:r>
    </w:p>
  </w:footnote>
  <w:footnote w:type="continuationSeparator" w:id="0">
    <w:p w:rsidR="00E07C37" w:rsidRDefault="00E07C37" w:rsidP="00994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1D"/>
    <w:rsid w:val="00023E8B"/>
    <w:rsid w:val="00064401"/>
    <w:rsid w:val="000B403A"/>
    <w:rsid w:val="000D6DCC"/>
    <w:rsid w:val="001E678B"/>
    <w:rsid w:val="00265E16"/>
    <w:rsid w:val="002D2CCC"/>
    <w:rsid w:val="00544742"/>
    <w:rsid w:val="00613E28"/>
    <w:rsid w:val="00653588"/>
    <w:rsid w:val="006E0C51"/>
    <w:rsid w:val="007A7459"/>
    <w:rsid w:val="0082741D"/>
    <w:rsid w:val="008D4891"/>
    <w:rsid w:val="00990395"/>
    <w:rsid w:val="009949E2"/>
    <w:rsid w:val="00A2668B"/>
    <w:rsid w:val="00A640D6"/>
    <w:rsid w:val="00D46B0B"/>
    <w:rsid w:val="00E07C37"/>
    <w:rsid w:val="00E45D46"/>
    <w:rsid w:val="00F0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03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9039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94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9E2"/>
  </w:style>
  <w:style w:type="paragraph" w:styleId="Pidipagina">
    <w:name w:val="footer"/>
    <w:basedOn w:val="Normale"/>
    <w:link w:val="PidipaginaCarattere"/>
    <w:uiPriority w:val="99"/>
    <w:unhideWhenUsed/>
    <w:rsid w:val="00994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03A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99039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994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49E2"/>
  </w:style>
  <w:style w:type="paragraph" w:styleId="Pidipagina">
    <w:name w:val="footer"/>
    <w:basedOn w:val="Normale"/>
    <w:link w:val="PidipaginaCarattere"/>
    <w:uiPriority w:val="99"/>
    <w:unhideWhenUsed/>
    <w:rsid w:val="009949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4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3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16</cp:revision>
  <dcterms:created xsi:type="dcterms:W3CDTF">2017-01-01T09:25:00Z</dcterms:created>
  <dcterms:modified xsi:type="dcterms:W3CDTF">2017-01-02T09:54:00Z</dcterms:modified>
</cp:coreProperties>
</file>