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FE" w:rsidRDefault="006714FE" w:rsidP="006714FE">
      <w:pPr>
        <w:rPr>
          <w:b/>
          <w:sz w:val="28"/>
          <w:szCs w:val="28"/>
        </w:rPr>
      </w:pPr>
      <w:hyperlink r:id="rId8" w:history="1">
        <w:r>
          <w:rPr>
            <w:rStyle w:val="Collegamentoipertestuale"/>
            <w:b/>
            <w:sz w:val="28"/>
            <w:szCs w:val="28"/>
          </w:rPr>
          <w:t>Classe quinta</w:t>
        </w:r>
      </w:hyperlink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hyperlink r:id="rId9" w:history="1">
        <w:r>
          <w:rPr>
            <w:rStyle w:val="Collegamentoipertestuale"/>
            <w:b/>
            <w:sz w:val="28"/>
            <w:szCs w:val="28"/>
          </w:rPr>
          <w:t>Analisi</w:t>
        </w:r>
      </w:hyperlink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0" w:history="1">
        <w:r w:rsidRPr="00911679">
          <w:rPr>
            <w:rStyle w:val="Collegamentoipertestuale"/>
            <w:b/>
            <w:sz w:val="28"/>
            <w:szCs w:val="28"/>
          </w:rPr>
          <w:t>Home page</w:t>
        </w:r>
      </w:hyperlink>
    </w:p>
    <w:p w:rsidR="006714FE" w:rsidRPr="006714FE" w:rsidRDefault="006714FE" w:rsidP="006714FE">
      <w:pPr>
        <w:rPr>
          <w:b/>
          <w:sz w:val="16"/>
          <w:szCs w:val="16"/>
        </w:rPr>
      </w:pPr>
    </w:p>
    <w:p w:rsidR="006714FE" w:rsidRDefault="006714FE" w:rsidP="006714F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Prova semistrutturata</w:t>
      </w:r>
    </w:p>
    <w:p w:rsidR="006714FE" w:rsidRDefault="006714FE" w:rsidP="006714FE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>
        <w:rPr>
          <w:b/>
          <w:color w:val="FF0000"/>
        </w:rPr>
        <w:t>ventesima</w:t>
      </w:r>
      <w:r>
        <w:rPr>
          <w:b/>
          <w:color w:val="FF0000"/>
        </w:rPr>
        <w:t xml:space="preserve"> serie)</w:t>
      </w:r>
    </w:p>
    <w:p w:rsidR="007773E4" w:rsidRPr="002F7A3C" w:rsidRDefault="007773E4" w:rsidP="007773E4">
      <w:pPr>
        <w:tabs>
          <w:tab w:val="left" w:pos="2700"/>
        </w:tabs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C327D2" w:rsidRPr="00604FC2" w:rsidRDefault="00CF504D" w:rsidP="007773E4">
      <w:pPr>
        <w:numPr>
          <w:ilvl w:val="0"/>
          <w:numId w:val="1"/>
        </w:numPr>
        <w:tabs>
          <w:tab w:val="clear" w:pos="720"/>
          <w:tab w:val="num" w:pos="540"/>
          <w:tab w:val="left" w:pos="2700"/>
        </w:tabs>
        <w:spacing w:line="360" w:lineRule="auto"/>
        <w:ind w:hanging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La funzione </w:t>
      </w:r>
      <w:r w:rsidR="007977C0" w:rsidRPr="007977C0">
        <w:rPr>
          <w:rFonts w:asciiTheme="minorHAnsi" w:hAnsiTheme="minorHAnsi"/>
          <w:b/>
          <w:bCs/>
          <w:position w:val="-10"/>
          <w:sz w:val="22"/>
          <w:szCs w:val="22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18.6pt" o:ole="">
            <v:imagedata r:id="rId11" o:title=""/>
          </v:shape>
          <o:OLEObject Type="Embed" ProgID="Equation.3" ShapeID="_x0000_i1025" DrawAspect="Content" ObjectID="_1557891124" r:id="rId12"/>
        </w:object>
      </w:r>
      <w:r w:rsidR="00853817" w:rsidRPr="00604FC2">
        <w:rPr>
          <w:rFonts w:asciiTheme="minorHAnsi" w:hAnsiTheme="minorHAnsi"/>
          <w:b/>
          <w:bCs/>
          <w:sz w:val="22"/>
          <w:szCs w:val="22"/>
        </w:rPr>
        <w:t xml:space="preserve">  è</w:t>
      </w:r>
    </w:p>
    <w:p w:rsidR="00CF504D" w:rsidRPr="00604FC2" w:rsidRDefault="0008068B" w:rsidP="00CF504D">
      <w:pPr>
        <w:pStyle w:val="Paragrafoelenco"/>
        <w:numPr>
          <w:ilvl w:val="0"/>
          <w:numId w:val="7"/>
        </w:numPr>
        <w:tabs>
          <w:tab w:val="left" w:pos="709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algebrica </w:t>
      </w:r>
      <w:r w:rsidR="00CF504D">
        <w:rPr>
          <w:rFonts w:asciiTheme="minorHAnsi" w:hAnsiTheme="minorHAnsi"/>
          <w:b/>
          <w:bCs/>
          <w:sz w:val="22"/>
          <w:szCs w:val="22"/>
        </w:rPr>
        <w:t>razionale intera</w:t>
      </w:r>
    </w:p>
    <w:p w:rsidR="00CF504D" w:rsidRPr="00604FC2" w:rsidRDefault="0008068B" w:rsidP="00CF504D">
      <w:pPr>
        <w:pStyle w:val="Paragrafoelenco"/>
        <w:numPr>
          <w:ilvl w:val="0"/>
          <w:numId w:val="7"/>
        </w:numPr>
        <w:tabs>
          <w:tab w:val="left" w:pos="709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algebrica </w:t>
      </w:r>
      <w:r w:rsidR="00CF504D">
        <w:rPr>
          <w:rFonts w:asciiTheme="minorHAnsi" w:hAnsiTheme="minorHAnsi"/>
          <w:b/>
          <w:bCs/>
          <w:sz w:val="22"/>
          <w:szCs w:val="22"/>
        </w:rPr>
        <w:t>irrazionale fratta</w:t>
      </w:r>
    </w:p>
    <w:p w:rsidR="00CF504D" w:rsidRPr="00604FC2" w:rsidRDefault="0008068B" w:rsidP="00CF504D">
      <w:pPr>
        <w:pStyle w:val="Paragrafoelenco"/>
        <w:numPr>
          <w:ilvl w:val="0"/>
          <w:numId w:val="7"/>
        </w:numPr>
        <w:tabs>
          <w:tab w:val="left" w:pos="709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algebrica </w:t>
      </w:r>
      <w:r w:rsidR="00291F88">
        <w:rPr>
          <w:rFonts w:asciiTheme="minorHAnsi" w:hAnsiTheme="minorHAnsi"/>
          <w:b/>
          <w:bCs/>
          <w:sz w:val="22"/>
          <w:szCs w:val="22"/>
        </w:rPr>
        <w:t>ir</w:t>
      </w:r>
      <w:r w:rsidR="00CF504D">
        <w:rPr>
          <w:rFonts w:asciiTheme="minorHAnsi" w:hAnsiTheme="minorHAnsi"/>
          <w:b/>
          <w:bCs/>
          <w:sz w:val="22"/>
          <w:szCs w:val="22"/>
        </w:rPr>
        <w:t>razionale intera</w:t>
      </w:r>
    </w:p>
    <w:p w:rsidR="00CF504D" w:rsidRPr="00604FC2" w:rsidRDefault="0008068B" w:rsidP="00CF504D">
      <w:pPr>
        <w:pStyle w:val="Paragrafoelenco"/>
        <w:numPr>
          <w:ilvl w:val="0"/>
          <w:numId w:val="7"/>
        </w:numPr>
        <w:tabs>
          <w:tab w:val="left" w:pos="709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algebrica </w:t>
      </w:r>
      <w:r w:rsidR="00CF504D">
        <w:rPr>
          <w:rFonts w:asciiTheme="minorHAnsi" w:hAnsiTheme="minorHAnsi"/>
          <w:b/>
          <w:bCs/>
          <w:sz w:val="22"/>
          <w:szCs w:val="22"/>
        </w:rPr>
        <w:t xml:space="preserve">razionale </w:t>
      </w:r>
      <w:r w:rsidR="00291F88">
        <w:rPr>
          <w:rFonts w:asciiTheme="minorHAnsi" w:hAnsiTheme="minorHAnsi"/>
          <w:b/>
          <w:bCs/>
          <w:sz w:val="22"/>
          <w:szCs w:val="22"/>
        </w:rPr>
        <w:t>fratta</w:t>
      </w:r>
    </w:p>
    <w:p w:rsidR="00A200F9" w:rsidRPr="002F7A3C" w:rsidRDefault="00A200F9" w:rsidP="007773E4">
      <w:p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0766AE" w:rsidRPr="00604FC2" w:rsidRDefault="000766AE" w:rsidP="007773E4">
      <w:p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>2)</w:t>
      </w:r>
      <w:r w:rsidRPr="00604FC2">
        <w:rPr>
          <w:rFonts w:asciiTheme="minorHAnsi" w:hAnsiTheme="minorHAnsi"/>
          <w:b/>
          <w:bCs/>
          <w:sz w:val="22"/>
          <w:szCs w:val="22"/>
        </w:rPr>
        <w:tab/>
      </w:r>
      <w:r w:rsidR="00291F88">
        <w:rPr>
          <w:rFonts w:asciiTheme="minorHAnsi" w:hAnsiTheme="minorHAnsi"/>
          <w:b/>
          <w:bCs/>
          <w:sz w:val="22"/>
          <w:szCs w:val="22"/>
        </w:rPr>
        <w:t xml:space="preserve">Il campo di esistenza della </w:t>
      </w:r>
      <w:r w:rsidR="007977C0" w:rsidRPr="007977C0">
        <w:rPr>
          <w:rFonts w:asciiTheme="minorHAnsi" w:hAnsiTheme="minorHAnsi"/>
          <w:b/>
          <w:bCs/>
          <w:position w:val="-10"/>
          <w:sz w:val="22"/>
          <w:szCs w:val="22"/>
        </w:rPr>
        <w:object w:dxaOrig="1219" w:dyaOrig="380">
          <v:shape id="_x0000_i1026" type="#_x0000_t75" style="width:60.6pt;height:18.6pt" o:ole="">
            <v:imagedata r:id="rId11" o:title=""/>
          </v:shape>
          <o:OLEObject Type="Embed" ProgID="Equation.3" ShapeID="_x0000_i1026" DrawAspect="Content" ObjectID="_1557891125" r:id="rId13"/>
        </w:object>
      </w:r>
      <w:r w:rsidR="00291F88">
        <w:rPr>
          <w:rFonts w:asciiTheme="minorHAnsi" w:hAnsiTheme="minorHAnsi"/>
          <w:b/>
          <w:bCs/>
          <w:sz w:val="22"/>
          <w:szCs w:val="22"/>
        </w:rPr>
        <w:t xml:space="preserve">  è</w:t>
      </w:r>
    </w:p>
    <w:p w:rsidR="000766AE" w:rsidRPr="00604FC2" w:rsidRDefault="000766AE" w:rsidP="00604FC2">
      <w:pPr>
        <w:pStyle w:val="Paragrafoelenco"/>
        <w:numPr>
          <w:ilvl w:val="0"/>
          <w:numId w:val="7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 </w:t>
      </w:r>
      <m:oMath>
        <m:d>
          <m:dPr>
            <m:begChr m:val="]"/>
            <m:endChr m:val="]"/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-∞;</m:t>
            </m:r>
            <m:r>
              <w:rPr>
                <w:rFonts w:ascii="Cambria Math" w:hAnsi="Cambria Math"/>
                <w:sz w:val="22"/>
                <w:szCs w:val="22"/>
              </w:rPr>
              <m:t>0</m:t>
            </m:r>
          </m:e>
        </m:d>
      </m:oMath>
      <w:r w:rsidR="006714FE">
        <w:rPr>
          <w:rFonts w:asciiTheme="minorHAnsi" w:hAnsiTheme="minorHAnsi"/>
          <w:b/>
          <w:bCs/>
          <w:sz w:val="22"/>
          <w:szCs w:val="22"/>
        </w:rPr>
        <w:tab/>
      </w:r>
    </w:p>
    <w:p w:rsidR="000766AE" w:rsidRPr="00604FC2" w:rsidRDefault="000766AE" w:rsidP="00604FC2">
      <w:pPr>
        <w:pStyle w:val="Paragrafoelenco"/>
        <w:numPr>
          <w:ilvl w:val="0"/>
          <w:numId w:val="7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 </w:t>
      </w:r>
      <m:oMath>
        <m:d>
          <m:dPr>
            <m:begChr m:val="]"/>
            <m:endChr m:val="["/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-∞;+∞</m:t>
            </m:r>
          </m:e>
        </m:d>
      </m:oMath>
    </w:p>
    <w:p w:rsidR="000766AE" w:rsidRPr="00604FC2" w:rsidRDefault="004E50CD" w:rsidP="00604FC2">
      <w:pPr>
        <w:pStyle w:val="Paragrafoelenco"/>
        <w:numPr>
          <w:ilvl w:val="0"/>
          <w:numId w:val="7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</m:t>
            </m:r>
            <m:r>
              <w:rPr>
                <w:rFonts w:ascii="Cambria Math" w:hAnsi="Cambria Math"/>
                <w:sz w:val="22"/>
                <w:szCs w:val="22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;+</m:t>
            </m:r>
            <m:r>
              <w:rPr>
                <w:rFonts w:ascii="Cambria Math" w:hAnsi="Cambria Math"/>
                <w:sz w:val="22"/>
                <w:szCs w:val="22"/>
              </w:rPr>
              <m:t>1</m:t>
            </m:r>
          </m:e>
        </m:d>
      </m:oMath>
    </w:p>
    <w:p w:rsidR="000766AE" w:rsidRPr="00604FC2" w:rsidRDefault="000766AE" w:rsidP="00604FC2">
      <w:pPr>
        <w:pStyle w:val="Paragrafoelenco"/>
        <w:numPr>
          <w:ilvl w:val="0"/>
          <w:numId w:val="7"/>
        </w:numPr>
        <w:tabs>
          <w:tab w:val="left" w:pos="540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604FC2">
        <w:rPr>
          <w:rFonts w:asciiTheme="minorHAnsi" w:hAnsiTheme="minorHAnsi"/>
          <w:b/>
          <w:bCs/>
          <w:sz w:val="22"/>
          <w:szCs w:val="22"/>
        </w:rPr>
        <w:t xml:space="preserve">  </w:t>
      </w:r>
      <m:oMath>
        <m:d>
          <m:dPr>
            <m:begChr m:val="["/>
            <m:endChr m:val="["/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;+∞</m:t>
            </m:r>
          </m:e>
        </m:d>
      </m:oMath>
    </w:p>
    <w:p w:rsidR="00646335" w:rsidRDefault="00646335" w:rsidP="007773E4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9A6914" w:rsidRPr="00604FC2" w:rsidRDefault="009A6914" w:rsidP="009A6914">
      <w:pPr>
        <w:numPr>
          <w:ilvl w:val="0"/>
          <w:numId w:val="12"/>
        </w:numPr>
        <w:tabs>
          <w:tab w:val="clear" w:pos="720"/>
          <w:tab w:val="num" w:pos="567"/>
          <w:tab w:val="left" w:pos="2700"/>
        </w:tabs>
        <w:spacing w:line="360" w:lineRule="auto"/>
        <w:ind w:hanging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La funzione </w:t>
      </w:r>
      <w:r w:rsidR="007977C0" w:rsidRPr="007977C0">
        <w:rPr>
          <w:rFonts w:asciiTheme="minorHAnsi" w:hAnsiTheme="minorHAnsi"/>
          <w:b/>
          <w:bCs/>
          <w:position w:val="-10"/>
          <w:sz w:val="22"/>
          <w:szCs w:val="22"/>
        </w:rPr>
        <w:object w:dxaOrig="1219" w:dyaOrig="380">
          <v:shape id="_x0000_i1031" type="#_x0000_t75" style="width:60.6pt;height:18.6pt" o:ole="">
            <v:imagedata r:id="rId11" o:title=""/>
          </v:shape>
          <o:OLEObject Type="Embed" ProgID="Equation.3" ShapeID="_x0000_i1031" DrawAspect="Content" ObjectID="_1557891126" r:id="rId14"/>
        </w:object>
      </w:r>
      <w:r w:rsidRPr="00604FC2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9A6914" w:rsidRPr="00604FC2" w:rsidRDefault="009A6914" w:rsidP="009A6914">
      <w:pPr>
        <w:pStyle w:val="Paragrafoelenco"/>
        <w:numPr>
          <w:ilvl w:val="0"/>
          <w:numId w:val="7"/>
        </w:numPr>
        <w:tabs>
          <w:tab w:val="left" w:pos="709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è iniettiva, ma non è surgettiva</w:t>
      </w:r>
    </w:p>
    <w:p w:rsidR="009A6914" w:rsidRPr="00604FC2" w:rsidRDefault="009A6914" w:rsidP="009A6914">
      <w:pPr>
        <w:pStyle w:val="Paragrafoelenco"/>
        <w:numPr>
          <w:ilvl w:val="0"/>
          <w:numId w:val="7"/>
        </w:numPr>
        <w:tabs>
          <w:tab w:val="left" w:pos="709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è surgettiva, ma non è iniettiva</w:t>
      </w:r>
    </w:p>
    <w:p w:rsidR="009A6914" w:rsidRPr="00604FC2" w:rsidRDefault="009A6914" w:rsidP="009A6914">
      <w:pPr>
        <w:pStyle w:val="Paragrafoelenco"/>
        <w:numPr>
          <w:ilvl w:val="0"/>
          <w:numId w:val="7"/>
        </w:numPr>
        <w:tabs>
          <w:tab w:val="left" w:pos="709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è biiettiva</w:t>
      </w:r>
    </w:p>
    <w:p w:rsidR="009A6914" w:rsidRPr="00604FC2" w:rsidRDefault="009A6914" w:rsidP="009A6914">
      <w:pPr>
        <w:pStyle w:val="Paragrafoelenco"/>
        <w:numPr>
          <w:ilvl w:val="0"/>
          <w:numId w:val="7"/>
        </w:numPr>
        <w:tabs>
          <w:tab w:val="left" w:pos="709"/>
          <w:tab w:val="left" w:pos="270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non è iniettive e non è surgettiva</w:t>
      </w:r>
    </w:p>
    <w:p w:rsidR="009A6914" w:rsidRDefault="009A6914" w:rsidP="00A14A37">
      <w:pPr>
        <w:tabs>
          <w:tab w:val="left" w:pos="426"/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A14A37" w:rsidRPr="00A14A37" w:rsidRDefault="00A14A37" w:rsidP="00A14A37">
      <w:pPr>
        <w:pStyle w:val="Paragrafoelenco"/>
        <w:numPr>
          <w:ilvl w:val="0"/>
          <w:numId w:val="12"/>
        </w:numPr>
        <w:tabs>
          <w:tab w:val="clear" w:pos="720"/>
          <w:tab w:val="num" w:pos="567"/>
          <w:tab w:val="left" w:pos="3255"/>
        </w:tabs>
        <w:spacing w:line="360" w:lineRule="auto"/>
        <w:ind w:hanging="720"/>
        <w:jc w:val="both"/>
        <w:rPr>
          <w:rFonts w:asciiTheme="minorHAnsi" w:hAnsiTheme="minorHAnsi"/>
          <w:b/>
          <w:sz w:val="22"/>
          <w:szCs w:val="22"/>
        </w:rPr>
      </w:pPr>
      <w:r w:rsidRPr="00A14A37">
        <w:rPr>
          <w:rFonts w:asciiTheme="minorHAnsi" w:hAnsiTheme="minorHAnsi"/>
          <w:b/>
          <w:sz w:val="22"/>
          <w:szCs w:val="22"/>
        </w:rPr>
        <w:t xml:space="preserve">La funzione </w:t>
      </w:r>
      <w:r w:rsidR="007977C0" w:rsidRPr="007977C0">
        <w:rPr>
          <w:rFonts w:asciiTheme="minorHAnsi" w:hAnsiTheme="minorHAnsi"/>
          <w:b/>
          <w:bCs/>
          <w:position w:val="-10"/>
          <w:sz w:val="22"/>
          <w:szCs w:val="22"/>
        </w:rPr>
        <w:object w:dxaOrig="1219" w:dyaOrig="380">
          <v:shape id="_x0000_i1027" type="#_x0000_t75" style="width:60.6pt;height:18.6pt" o:ole="">
            <v:imagedata r:id="rId11" o:title=""/>
          </v:shape>
          <o:OLEObject Type="Embed" ProgID="Equation.3" ShapeID="_x0000_i1027" DrawAspect="Content" ObjectID="_1557891127" r:id="rId15"/>
        </w:object>
      </w:r>
      <w:r w:rsidRPr="00A14A37">
        <w:rPr>
          <w:rFonts w:asciiTheme="minorHAnsi" w:hAnsiTheme="minorHAnsi"/>
          <w:b/>
          <w:sz w:val="22"/>
          <w:szCs w:val="22"/>
        </w:rPr>
        <w:t xml:space="preserve"> è</w:t>
      </w:r>
    </w:p>
    <w:p w:rsidR="00A14A37" w:rsidRPr="00604FC2" w:rsidRDefault="00A14A37" w:rsidP="00A14A3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è simmetrica rispetto all’asse delle ordinate</w:t>
      </w:r>
    </w:p>
    <w:p w:rsidR="00A14A37" w:rsidRPr="00A14A37" w:rsidRDefault="00A14A37" w:rsidP="00A14A3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è simmetrica rispetto all’asse delle ascisse</w:t>
      </w:r>
    </w:p>
    <w:p w:rsidR="00A14A37" w:rsidRPr="00A14A37" w:rsidRDefault="00A14A37" w:rsidP="00A14A3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è simmetrica rispetto all’origine degli assi cartesiani</w:t>
      </w:r>
    </w:p>
    <w:p w:rsidR="00A14A37" w:rsidRPr="00A14A37" w:rsidRDefault="00A14A37" w:rsidP="00A14A3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A14A37">
        <w:rPr>
          <w:rFonts w:asciiTheme="minorHAnsi" w:hAnsiTheme="minorHAnsi"/>
          <w:b/>
          <w:position w:val="-4"/>
          <w:sz w:val="22"/>
          <w:szCs w:val="22"/>
        </w:rPr>
        <w:t>non è simmetrica</w:t>
      </w:r>
    </w:p>
    <w:p w:rsidR="00A14A37" w:rsidRPr="002F7A3C" w:rsidRDefault="00A14A37" w:rsidP="009A6914">
      <w:pPr>
        <w:tabs>
          <w:tab w:val="left" w:pos="426"/>
          <w:tab w:val="left" w:pos="2700"/>
        </w:tabs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646335" w:rsidRPr="00604FC2" w:rsidRDefault="00560C7C" w:rsidP="007977C0">
      <w:pPr>
        <w:tabs>
          <w:tab w:val="left" w:pos="3255"/>
        </w:tabs>
        <w:spacing w:line="360" w:lineRule="auto"/>
        <w:ind w:left="567" w:hanging="5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="00C327D2" w:rsidRPr="00604FC2">
        <w:rPr>
          <w:rFonts w:asciiTheme="minorHAnsi" w:hAnsiTheme="minorHAnsi"/>
          <w:b/>
          <w:bCs/>
          <w:sz w:val="22"/>
          <w:szCs w:val="22"/>
        </w:rPr>
        <w:t>)</w:t>
      </w:r>
      <w:r w:rsidR="00545CE6" w:rsidRPr="00604FC2">
        <w:rPr>
          <w:rFonts w:asciiTheme="minorHAnsi" w:hAnsiTheme="minorHAnsi"/>
          <w:b/>
          <w:bCs/>
          <w:sz w:val="22"/>
          <w:szCs w:val="22"/>
        </w:rPr>
        <w:tab/>
      </w:r>
      <w:r w:rsidR="00646335" w:rsidRPr="00604FC2">
        <w:rPr>
          <w:rFonts w:asciiTheme="minorHAnsi" w:hAnsiTheme="minorHAnsi"/>
          <w:b/>
          <w:sz w:val="22"/>
          <w:szCs w:val="22"/>
        </w:rPr>
        <w:t xml:space="preserve">La funzione </w:t>
      </w:r>
      <w:r w:rsidR="007977C0" w:rsidRPr="007977C0">
        <w:rPr>
          <w:rFonts w:asciiTheme="minorHAnsi" w:hAnsiTheme="minorHAnsi"/>
          <w:b/>
          <w:bCs/>
          <w:position w:val="-10"/>
          <w:sz w:val="22"/>
          <w:szCs w:val="22"/>
        </w:rPr>
        <w:object w:dxaOrig="1219" w:dyaOrig="380">
          <v:shape id="_x0000_i1028" type="#_x0000_t75" style="width:60.6pt;height:18.6pt" o:ole="">
            <v:imagedata r:id="rId11" o:title=""/>
          </v:shape>
          <o:OLEObject Type="Embed" ProgID="Equation.3" ShapeID="_x0000_i1028" DrawAspect="Content" ObjectID="_1557891128" r:id="rId16"/>
        </w:object>
      </w:r>
      <w:r w:rsidR="00646335" w:rsidRPr="00604FC2">
        <w:rPr>
          <w:rFonts w:asciiTheme="minorHAnsi" w:hAnsiTheme="minorHAnsi"/>
          <w:b/>
          <w:sz w:val="22"/>
          <w:szCs w:val="22"/>
        </w:rPr>
        <w:t xml:space="preserve"> </w:t>
      </w:r>
    </w:p>
    <w:p w:rsidR="00604FC2" w:rsidRPr="00604FC2" w:rsidRDefault="007A7765" w:rsidP="00604FC2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è sempre positiva</w:t>
      </w:r>
    </w:p>
    <w:p w:rsidR="00646335" w:rsidRPr="00604FC2" w:rsidRDefault="007A7765" w:rsidP="00604FC2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è sempre </w:t>
      </w:r>
      <w:r w:rsidR="0008068B" w:rsidRPr="007A7765">
        <w:rPr>
          <w:rFonts w:asciiTheme="minorHAnsi" w:hAnsiTheme="minorHAnsi"/>
          <w:b/>
          <w:bCs/>
          <w:sz w:val="22"/>
          <w:szCs w:val="22"/>
        </w:rPr>
        <w:t>positiva tranne in un punto</w:t>
      </w:r>
      <w:r w:rsidR="0008068B">
        <w:rPr>
          <w:rFonts w:asciiTheme="minorHAnsi" w:hAnsiTheme="minorHAnsi"/>
          <w:b/>
          <w:bCs/>
          <w:sz w:val="22"/>
          <w:szCs w:val="22"/>
        </w:rPr>
        <w:t xml:space="preserve"> dove si annulla</w:t>
      </w:r>
    </w:p>
    <w:p w:rsidR="007A7765" w:rsidRDefault="007A7765" w:rsidP="00604FC2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A7765">
        <w:rPr>
          <w:rFonts w:asciiTheme="minorHAnsi" w:hAnsiTheme="minorHAnsi"/>
          <w:b/>
          <w:bCs/>
          <w:sz w:val="22"/>
          <w:szCs w:val="22"/>
        </w:rPr>
        <w:t xml:space="preserve">è sempre </w:t>
      </w:r>
      <w:r w:rsidR="0008068B">
        <w:rPr>
          <w:rFonts w:asciiTheme="minorHAnsi" w:hAnsiTheme="minorHAnsi"/>
          <w:b/>
          <w:bCs/>
          <w:sz w:val="22"/>
          <w:szCs w:val="22"/>
        </w:rPr>
        <w:t>negativa</w:t>
      </w:r>
      <w:r w:rsidR="0008068B" w:rsidRPr="007A776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A7765" w:rsidRDefault="007A7765" w:rsidP="007A7765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A7765">
        <w:rPr>
          <w:rFonts w:asciiTheme="minorHAnsi" w:hAnsiTheme="minorHAnsi"/>
          <w:b/>
          <w:bCs/>
          <w:sz w:val="22"/>
          <w:szCs w:val="22"/>
        </w:rPr>
        <w:t xml:space="preserve">è sempre </w:t>
      </w:r>
      <w:r>
        <w:rPr>
          <w:rFonts w:asciiTheme="minorHAnsi" w:hAnsiTheme="minorHAnsi"/>
          <w:b/>
          <w:bCs/>
          <w:sz w:val="22"/>
          <w:szCs w:val="22"/>
        </w:rPr>
        <w:t>negativa</w:t>
      </w:r>
      <w:r w:rsidRPr="007A7765">
        <w:rPr>
          <w:rFonts w:asciiTheme="minorHAnsi" w:hAnsiTheme="minorHAnsi"/>
          <w:b/>
          <w:bCs/>
          <w:sz w:val="22"/>
          <w:szCs w:val="22"/>
        </w:rPr>
        <w:t xml:space="preserve"> tranne in un punto</w:t>
      </w:r>
      <w:r>
        <w:rPr>
          <w:rFonts w:asciiTheme="minorHAnsi" w:hAnsiTheme="minorHAnsi"/>
          <w:b/>
          <w:bCs/>
          <w:sz w:val="22"/>
          <w:szCs w:val="22"/>
        </w:rPr>
        <w:t xml:space="preserve"> dove si annulla</w:t>
      </w:r>
    </w:p>
    <w:p w:rsidR="002F7A3C" w:rsidRPr="006714FE" w:rsidRDefault="002F7A3C" w:rsidP="002F7A3C">
      <w:pPr>
        <w:pStyle w:val="Paragrafoelenco"/>
        <w:ind w:left="768"/>
        <w:rPr>
          <w:b/>
          <w:i/>
          <w:strike/>
        </w:rPr>
      </w:pPr>
    </w:p>
    <w:p w:rsidR="00146680" w:rsidRDefault="007977C0" w:rsidP="007977C0">
      <w:pPr>
        <w:pStyle w:val="Paragrafoelenco"/>
        <w:numPr>
          <w:ilvl w:val="0"/>
          <w:numId w:val="11"/>
        </w:numPr>
        <w:tabs>
          <w:tab w:val="left" w:pos="540"/>
        </w:tabs>
        <w:spacing w:line="360" w:lineRule="auto"/>
        <w:ind w:hanging="90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Applicando una regola di derivazione calcolare la derivata prima della funzione </w:t>
      </w:r>
    </w:p>
    <w:p w:rsidR="003E14CA" w:rsidRDefault="007977C0" w:rsidP="00146680">
      <w:pPr>
        <w:pStyle w:val="Paragrafoelenco"/>
        <w:tabs>
          <w:tab w:val="left" w:pos="540"/>
        </w:tabs>
        <w:spacing w:line="360" w:lineRule="auto"/>
        <w:ind w:left="900" w:hanging="333"/>
        <w:rPr>
          <w:rFonts w:asciiTheme="minorHAnsi" w:hAnsiTheme="minorHAnsi"/>
          <w:b/>
          <w:bCs/>
          <w:sz w:val="22"/>
          <w:szCs w:val="22"/>
        </w:rPr>
      </w:pPr>
      <w:r w:rsidRPr="007977C0">
        <w:rPr>
          <w:rFonts w:asciiTheme="minorHAnsi" w:hAnsiTheme="minorHAnsi"/>
          <w:b/>
          <w:bCs/>
          <w:position w:val="-10"/>
          <w:sz w:val="22"/>
          <w:szCs w:val="22"/>
        </w:rPr>
        <w:object w:dxaOrig="1219" w:dyaOrig="380">
          <v:shape id="_x0000_i1030" type="#_x0000_t75" style="width:60.6pt;height:18.6pt" o:ole="">
            <v:imagedata r:id="rId17" o:title=""/>
          </v:shape>
          <o:OLEObject Type="Embed" ProgID="Equation.3" ShapeID="_x0000_i1030" DrawAspect="Content" ObjectID="_1557891129" r:id="rId18"/>
        </w:objec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65154" w:rsidRPr="00565154" w:rsidRDefault="00565154" w:rsidP="00146680">
      <w:pPr>
        <w:pStyle w:val="Paragrafoelenco"/>
        <w:tabs>
          <w:tab w:val="left" w:pos="540"/>
        </w:tabs>
        <w:spacing w:line="360" w:lineRule="auto"/>
        <w:ind w:left="900" w:hanging="333"/>
        <w:rPr>
          <w:rFonts w:asciiTheme="minorHAnsi" w:hAnsiTheme="minorHAnsi"/>
          <w:b/>
          <w:bCs/>
          <w:sz w:val="16"/>
          <w:szCs w:val="16"/>
        </w:rPr>
      </w:pPr>
    </w:p>
    <w:p w:rsidR="00FC4BCE" w:rsidRPr="00911679" w:rsidRDefault="007977C0" w:rsidP="00646335">
      <w:pPr>
        <w:pStyle w:val="Paragrafoelenco"/>
        <w:numPr>
          <w:ilvl w:val="0"/>
          <w:numId w:val="11"/>
        </w:numPr>
        <w:tabs>
          <w:tab w:val="left" w:pos="2700"/>
        </w:tabs>
        <w:spacing w:line="360" w:lineRule="auto"/>
        <w:ind w:left="567" w:hanging="567"/>
        <w:rPr>
          <w:rFonts w:asciiTheme="minorHAnsi" w:hAnsiTheme="minorHAnsi"/>
          <w:b/>
          <w:bCs/>
          <w:sz w:val="22"/>
          <w:szCs w:val="22"/>
        </w:rPr>
      </w:pPr>
      <w:r w:rsidRPr="00911679">
        <w:rPr>
          <w:rFonts w:asciiTheme="minorHAnsi" w:hAnsiTheme="minorHAnsi"/>
          <w:b/>
          <w:bCs/>
          <w:sz w:val="22"/>
          <w:szCs w:val="22"/>
        </w:rPr>
        <w:t xml:space="preserve">Applicando una regola di integrazione calcolare l’integrale indefinito della funzione </w:t>
      </w:r>
      <w:r w:rsidRPr="007977C0">
        <w:rPr>
          <w:rFonts w:asciiTheme="minorHAnsi" w:hAnsiTheme="minorHAnsi"/>
          <w:b/>
          <w:bCs/>
          <w:position w:val="-10"/>
          <w:sz w:val="22"/>
          <w:szCs w:val="22"/>
        </w:rPr>
        <w:object w:dxaOrig="1219" w:dyaOrig="380">
          <v:shape id="_x0000_i1029" type="#_x0000_t75" style="width:60.6pt;height:18.6pt" o:ole="">
            <v:imagedata r:id="rId11" o:title=""/>
          </v:shape>
          <o:OLEObject Type="Embed" ProgID="Equation.3" ShapeID="_x0000_i1029" DrawAspect="Content" ObjectID="_1557891130" r:id="rId19"/>
        </w:object>
      </w:r>
      <w:r w:rsidRPr="0091167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sectPr w:rsidR="00FC4BCE" w:rsidRPr="00911679" w:rsidSect="006714FE">
      <w:footerReference w:type="even" r:id="rId20"/>
      <w:footerReference w:type="default" r:id="rId21"/>
      <w:pgSz w:w="11906" w:h="16838" w:code="9"/>
      <w:pgMar w:top="426" w:right="1134" w:bottom="567" w:left="1134" w:header="709" w:footer="62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A4" w:rsidRDefault="00D03FA4">
      <w:r>
        <w:separator/>
      </w:r>
    </w:p>
  </w:endnote>
  <w:endnote w:type="continuationSeparator" w:id="0">
    <w:p w:rsidR="00D03FA4" w:rsidRDefault="00D0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7" w:rsidRDefault="002A3417" w:rsidP="00DC60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3417" w:rsidRDefault="002A3417" w:rsidP="00AF1B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854592"/>
      <w:docPartObj>
        <w:docPartGallery w:val="Page Numbers (Bottom of Page)"/>
        <w:docPartUnique/>
      </w:docPartObj>
    </w:sdtPr>
    <w:sdtContent>
      <w:p w:rsidR="006714FE" w:rsidRDefault="006714FE" w:rsidP="006714FE">
        <w:pPr>
          <w:pStyle w:val="Pidipagina"/>
          <w:jc w:val="center"/>
        </w:pPr>
        <w:r w:rsidRPr="006714FE">
          <w:rPr>
            <w:rFonts w:ascii="Brush Script MT" w:hAnsi="Brush Script MT"/>
            <w:b/>
            <w:sz w:val="28"/>
            <w:szCs w:val="28"/>
          </w:rPr>
          <w:t>Prof. Mauro La Barbera</w:t>
        </w:r>
        <w:r>
          <w:t xml:space="preserve"> </w:t>
        </w:r>
      </w:p>
    </w:sdtContent>
  </w:sdt>
  <w:p w:rsidR="006714FE" w:rsidRDefault="006714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A4" w:rsidRDefault="00D03FA4">
      <w:r>
        <w:separator/>
      </w:r>
    </w:p>
  </w:footnote>
  <w:footnote w:type="continuationSeparator" w:id="0">
    <w:p w:rsidR="00D03FA4" w:rsidRDefault="00D0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2C7"/>
    <w:multiLevelType w:val="hybridMultilevel"/>
    <w:tmpl w:val="3CD29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2D3B"/>
    <w:multiLevelType w:val="hybridMultilevel"/>
    <w:tmpl w:val="D9901898"/>
    <w:lvl w:ilvl="0" w:tplc="8AF8EFBC">
      <w:start w:val="1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2EFE"/>
    <w:multiLevelType w:val="hybridMultilevel"/>
    <w:tmpl w:val="B346FDCC"/>
    <w:lvl w:ilvl="0" w:tplc="8812928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7B38"/>
    <w:multiLevelType w:val="hybridMultilevel"/>
    <w:tmpl w:val="6DF8563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DB046E1"/>
    <w:multiLevelType w:val="hybridMultilevel"/>
    <w:tmpl w:val="D922A4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0298F"/>
    <w:multiLevelType w:val="hybridMultilevel"/>
    <w:tmpl w:val="3B80116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65144"/>
    <w:multiLevelType w:val="hybridMultilevel"/>
    <w:tmpl w:val="A45AB31C"/>
    <w:lvl w:ilvl="0" w:tplc="EE167E2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E7E39"/>
    <w:multiLevelType w:val="hybridMultilevel"/>
    <w:tmpl w:val="7E365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D738D"/>
    <w:multiLevelType w:val="hybridMultilevel"/>
    <w:tmpl w:val="BCBCFCBE"/>
    <w:lvl w:ilvl="0" w:tplc="AB0C99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67257"/>
    <w:multiLevelType w:val="hybridMultilevel"/>
    <w:tmpl w:val="6898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A6D56"/>
    <w:multiLevelType w:val="hybridMultilevel"/>
    <w:tmpl w:val="FDA2BECC"/>
    <w:lvl w:ilvl="0" w:tplc="AB90364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2C6B00"/>
    <w:multiLevelType w:val="hybridMultilevel"/>
    <w:tmpl w:val="8EACD270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5709E"/>
    <w:multiLevelType w:val="hybridMultilevel"/>
    <w:tmpl w:val="AA6A4A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D2"/>
    <w:rsid w:val="00007E00"/>
    <w:rsid w:val="000317C4"/>
    <w:rsid w:val="00071D33"/>
    <w:rsid w:val="000766AE"/>
    <w:rsid w:val="0008068B"/>
    <w:rsid w:val="000A2F38"/>
    <w:rsid w:val="000B1946"/>
    <w:rsid w:val="00146680"/>
    <w:rsid w:val="00160522"/>
    <w:rsid w:val="0016324A"/>
    <w:rsid w:val="00163669"/>
    <w:rsid w:val="00205952"/>
    <w:rsid w:val="002254A7"/>
    <w:rsid w:val="00244FBA"/>
    <w:rsid w:val="002605AC"/>
    <w:rsid w:val="00291F88"/>
    <w:rsid w:val="00295090"/>
    <w:rsid w:val="002A3417"/>
    <w:rsid w:val="002A5084"/>
    <w:rsid w:val="002B631E"/>
    <w:rsid w:val="002D515C"/>
    <w:rsid w:val="002E48EF"/>
    <w:rsid w:val="002F7A3C"/>
    <w:rsid w:val="00330968"/>
    <w:rsid w:val="003535C6"/>
    <w:rsid w:val="00366A1A"/>
    <w:rsid w:val="00382966"/>
    <w:rsid w:val="0039143D"/>
    <w:rsid w:val="003A069C"/>
    <w:rsid w:val="003A2C93"/>
    <w:rsid w:val="003E07DD"/>
    <w:rsid w:val="003E14CA"/>
    <w:rsid w:val="003E309D"/>
    <w:rsid w:val="0041756E"/>
    <w:rsid w:val="00451311"/>
    <w:rsid w:val="00454233"/>
    <w:rsid w:val="004A7AD0"/>
    <w:rsid w:val="004D2576"/>
    <w:rsid w:val="004E50CD"/>
    <w:rsid w:val="004F6723"/>
    <w:rsid w:val="00513672"/>
    <w:rsid w:val="00545CE6"/>
    <w:rsid w:val="00560C7C"/>
    <w:rsid w:val="00565154"/>
    <w:rsid w:val="00604FC2"/>
    <w:rsid w:val="006178B2"/>
    <w:rsid w:val="00630284"/>
    <w:rsid w:val="00636402"/>
    <w:rsid w:val="00646335"/>
    <w:rsid w:val="006714FE"/>
    <w:rsid w:val="00671806"/>
    <w:rsid w:val="0067274F"/>
    <w:rsid w:val="006C771E"/>
    <w:rsid w:val="006E565A"/>
    <w:rsid w:val="006E768B"/>
    <w:rsid w:val="00761ED6"/>
    <w:rsid w:val="0076697B"/>
    <w:rsid w:val="007773E4"/>
    <w:rsid w:val="007977C0"/>
    <w:rsid w:val="007A7765"/>
    <w:rsid w:val="007B1550"/>
    <w:rsid w:val="007E591E"/>
    <w:rsid w:val="00844F09"/>
    <w:rsid w:val="00853817"/>
    <w:rsid w:val="00860C09"/>
    <w:rsid w:val="00887C04"/>
    <w:rsid w:val="00896E97"/>
    <w:rsid w:val="008971DF"/>
    <w:rsid w:val="008B6BB9"/>
    <w:rsid w:val="008C1BC5"/>
    <w:rsid w:val="008F3EB7"/>
    <w:rsid w:val="008F74BF"/>
    <w:rsid w:val="00905566"/>
    <w:rsid w:val="00911679"/>
    <w:rsid w:val="009213C6"/>
    <w:rsid w:val="00987D74"/>
    <w:rsid w:val="009A6914"/>
    <w:rsid w:val="009B71C1"/>
    <w:rsid w:val="009F2E2A"/>
    <w:rsid w:val="00A14A37"/>
    <w:rsid w:val="00A200F9"/>
    <w:rsid w:val="00A204B0"/>
    <w:rsid w:val="00A34403"/>
    <w:rsid w:val="00A977D3"/>
    <w:rsid w:val="00A97A18"/>
    <w:rsid w:val="00AF1B36"/>
    <w:rsid w:val="00B1013E"/>
    <w:rsid w:val="00B16F99"/>
    <w:rsid w:val="00B3754F"/>
    <w:rsid w:val="00B419D0"/>
    <w:rsid w:val="00B56862"/>
    <w:rsid w:val="00C06D49"/>
    <w:rsid w:val="00C309B0"/>
    <w:rsid w:val="00C327D2"/>
    <w:rsid w:val="00C554D6"/>
    <w:rsid w:val="00C93593"/>
    <w:rsid w:val="00CC799E"/>
    <w:rsid w:val="00CF504D"/>
    <w:rsid w:val="00D03FA4"/>
    <w:rsid w:val="00D07E21"/>
    <w:rsid w:val="00D10E84"/>
    <w:rsid w:val="00D267BB"/>
    <w:rsid w:val="00D72583"/>
    <w:rsid w:val="00D76EFE"/>
    <w:rsid w:val="00DC6085"/>
    <w:rsid w:val="00E13B14"/>
    <w:rsid w:val="00E337A5"/>
    <w:rsid w:val="00E46366"/>
    <w:rsid w:val="00E5612F"/>
    <w:rsid w:val="00E80738"/>
    <w:rsid w:val="00E82D25"/>
    <w:rsid w:val="00EC6A81"/>
    <w:rsid w:val="00EC7D25"/>
    <w:rsid w:val="00ED24C4"/>
    <w:rsid w:val="00EE49F0"/>
    <w:rsid w:val="00EF73C4"/>
    <w:rsid w:val="00F17747"/>
    <w:rsid w:val="00F30F2D"/>
    <w:rsid w:val="00F3649E"/>
    <w:rsid w:val="00F57227"/>
    <w:rsid w:val="00F74330"/>
    <w:rsid w:val="00F810DA"/>
    <w:rsid w:val="00FA52B5"/>
    <w:rsid w:val="00FC4BCE"/>
    <w:rsid w:val="00FF2927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71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327D2"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E56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F1B3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F1B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B36"/>
  </w:style>
  <w:style w:type="paragraph" w:styleId="Intestazione">
    <w:name w:val="header"/>
    <w:basedOn w:val="Normale"/>
    <w:rsid w:val="00AF1B36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366A1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04FC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34403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4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71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C327D2"/>
    <w:pPr>
      <w:keepNext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E56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F1B3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F1B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B36"/>
  </w:style>
  <w:style w:type="paragraph" w:styleId="Intestazione">
    <w:name w:val="header"/>
    <w:basedOn w:val="Normale"/>
    <w:rsid w:val="00AF1B36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366A1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04FC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34403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lasse%20quinta.htm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hyperlink" Target="index.htm" TargetMode="Externa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hyperlink" Target="analisi.htm" TargetMode="External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1168</CharactersWithSpaces>
  <SharedDoc>false</SharedDoc>
  <HLinks>
    <vt:vector size="30" baseType="variant"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>prova-semistrutturata_classe_quinta_17_sol.doc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analisi.htm</vt:lpwstr>
      </vt:variant>
      <vt:variant>
        <vt:lpwstr/>
      </vt:variant>
      <vt:variant>
        <vt:i4>4980803</vt:i4>
      </vt:variant>
      <vt:variant>
        <vt:i4>3</vt:i4>
      </vt:variant>
      <vt:variant>
        <vt:i4>0</vt:i4>
      </vt:variant>
      <vt:variant>
        <vt:i4>5</vt:i4>
      </vt:variant>
      <vt:variant>
        <vt:lpwstr>classe quinta.htm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 Matematica</dc:title>
  <dc:subject/>
  <dc:creator>Mauro La Barbera</dc:creator>
  <cp:keywords/>
  <dc:description/>
  <cp:lastModifiedBy>Mauro</cp:lastModifiedBy>
  <cp:revision>14</cp:revision>
  <cp:lastPrinted>2010-04-21T16:14:00Z</cp:lastPrinted>
  <dcterms:created xsi:type="dcterms:W3CDTF">2017-04-30T03:44:00Z</dcterms:created>
  <dcterms:modified xsi:type="dcterms:W3CDTF">2017-06-02T04:45:00Z</dcterms:modified>
</cp:coreProperties>
</file>